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A2AF" w14:textId="3E135CCB" w:rsidR="00166E17" w:rsidRDefault="00861564">
      <w:pPr>
        <w:pStyle w:val="Nessunaspaziatura"/>
        <w:ind w:firstLine="7370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>Al</w:t>
      </w:r>
      <w:r w:rsidR="008D5113">
        <w:rPr>
          <w:rFonts w:ascii="Garamond" w:hAnsi="Garamond"/>
          <w:i/>
          <w:iCs/>
        </w:rPr>
        <w:t xml:space="preserve">la </w:t>
      </w:r>
      <w:r>
        <w:rPr>
          <w:rFonts w:ascii="Garamond" w:hAnsi="Garamond"/>
          <w:i/>
          <w:iCs/>
        </w:rPr>
        <w:t>Responsabile</w:t>
      </w:r>
    </w:p>
    <w:p w14:paraId="7BE4DEE0" w14:textId="77777777" w:rsidR="00166E17" w:rsidRDefault="00861564">
      <w:pPr>
        <w:pStyle w:val="Nessunaspaziatura"/>
        <w:ind w:firstLine="7370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 xml:space="preserve">Ufficio Istruzione </w:t>
      </w:r>
    </w:p>
    <w:p w14:paraId="16472646" w14:textId="77777777" w:rsidR="00166E17" w:rsidRDefault="00861564">
      <w:pPr>
        <w:pStyle w:val="Nessunaspaziatura"/>
        <w:ind w:firstLine="7370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 xml:space="preserve">Comune di Berzo Demo </w:t>
      </w:r>
    </w:p>
    <w:p w14:paraId="4293F850" w14:textId="77777777" w:rsidR="00166E17" w:rsidRDefault="00861564">
      <w:pPr>
        <w:pStyle w:val="Nessunaspaziatura"/>
        <w:ind w:firstLine="7370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 xml:space="preserve">25040 - Berzo Demo (BS) </w:t>
      </w:r>
    </w:p>
    <w:p w14:paraId="41A9E756" w14:textId="77777777" w:rsidR="00166E17" w:rsidRDefault="00166E17">
      <w:pPr>
        <w:pStyle w:val="Nessunaspaziatura"/>
        <w:ind w:left="7080"/>
        <w:rPr>
          <w:rFonts w:ascii="Garamond" w:eastAsia="Garamond" w:hAnsi="Garamond" w:cs="Garamond"/>
        </w:rPr>
      </w:pPr>
    </w:p>
    <w:p w14:paraId="2E1C92A7" w14:textId="77777777" w:rsidR="00166E17" w:rsidRDefault="00166E17">
      <w:pPr>
        <w:pStyle w:val="Nessunaspaziatura"/>
        <w:ind w:left="7080"/>
        <w:rPr>
          <w:rFonts w:ascii="Garamond" w:eastAsia="Garamond" w:hAnsi="Garamond" w:cs="Garamond"/>
        </w:rPr>
      </w:pPr>
    </w:p>
    <w:p w14:paraId="1932E44A" w14:textId="59A526F8" w:rsidR="00166E17" w:rsidRDefault="00861564">
      <w:pPr>
        <w:spacing w:after="0" w:line="240" w:lineRule="auto"/>
        <w:ind w:left="3261" w:hanging="2694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ISCRIZIONE AI SERVIZI SCOLASTICI – A.S. 202</w:t>
      </w:r>
      <w:r w:rsidR="00A8501F">
        <w:rPr>
          <w:rFonts w:ascii="Garamond" w:hAnsi="Garamond"/>
          <w:b/>
          <w:bCs/>
        </w:rPr>
        <w:t>6</w:t>
      </w:r>
      <w:r>
        <w:rPr>
          <w:rFonts w:ascii="Garamond" w:hAnsi="Garamond"/>
          <w:b/>
          <w:bCs/>
        </w:rPr>
        <w:t>/202</w:t>
      </w:r>
      <w:r w:rsidR="00A8501F">
        <w:rPr>
          <w:rFonts w:ascii="Garamond" w:hAnsi="Garamond"/>
          <w:b/>
          <w:bCs/>
        </w:rPr>
        <w:t>7</w:t>
      </w:r>
    </w:p>
    <w:p w14:paraId="506CB9A2" w14:textId="6C0A70FD" w:rsidR="00166E17" w:rsidRDefault="00861564">
      <w:pPr>
        <w:spacing w:after="0" w:line="240" w:lineRule="auto"/>
        <w:ind w:left="4"/>
        <w:jc w:val="center"/>
        <w:rPr>
          <w:rFonts w:ascii="Garamond" w:eastAsia="Garamond" w:hAnsi="Garamond" w:cs="Garamond"/>
          <w:b/>
          <w:bCs/>
        </w:rPr>
      </w:pPr>
      <w:r w:rsidRPr="006E54A3">
        <w:rPr>
          <w:rFonts w:ascii="Garamond" w:hAnsi="Garamond"/>
          <w:b/>
          <w:bCs/>
        </w:rPr>
        <w:t xml:space="preserve">(scadenza domanda </w:t>
      </w:r>
      <w:r w:rsidR="008D5113" w:rsidRPr="006E54A3">
        <w:rPr>
          <w:rFonts w:ascii="Garamond" w:hAnsi="Garamond"/>
          <w:b/>
          <w:bCs/>
        </w:rPr>
        <w:t>13.07.2026</w:t>
      </w:r>
      <w:r w:rsidRPr="006E54A3">
        <w:rPr>
          <w:rFonts w:ascii="Garamond" w:hAnsi="Garamond"/>
          <w:b/>
          <w:bCs/>
        </w:rPr>
        <w:t>)</w:t>
      </w:r>
      <w:r>
        <w:rPr>
          <w:rFonts w:ascii="Garamond" w:hAnsi="Garamond"/>
          <w:b/>
          <w:bCs/>
        </w:rPr>
        <w:t xml:space="preserve"> </w:t>
      </w:r>
    </w:p>
    <w:p w14:paraId="761A5204" w14:textId="77777777" w:rsidR="00166E17" w:rsidRDefault="00861564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</w:t>
      </w:r>
    </w:p>
    <w:p w14:paraId="6AC95F4F" w14:textId="2724CC57" w:rsidR="00166E17" w:rsidRDefault="00861564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 xml:space="preserve">Il sottoscritto genitore </w:t>
      </w:r>
      <w:r>
        <w:rPr>
          <w:rFonts w:ascii="Garamond" w:hAnsi="Garamond"/>
          <w:i/>
          <w:iCs/>
        </w:rPr>
        <w:t xml:space="preserve">(o chi ne fa le veci) </w:t>
      </w:r>
      <w:r w:rsidR="004773B3" w:rsidRPr="004773B3">
        <w:rPr>
          <w:rFonts w:ascii="Garamond" w:hAnsi="Garamond"/>
          <w:b/>
          <w:bCs/>
          <w:i/>
          <w:iCs/>
        </w:rPr>
        <w:t>(</w:t>
      </w:r>
      <w:r>
        <w:rPr>
          <w:rFonts w:ascii="Garamond" w:hAnsi="Garamond"/>
          <w:b/>
          <w:bCs/>
          <w:i/>
          <w:iCs/>
          <w:u w:val="single"/>
        </w:rPr>
        <w:t>indicare il nominativo della persona alla quale saranno intestate le rette</w:t>
      </w:r>
      <w:r>
        <w:rPr>
          <w:rFonts w:ascii="Garamond" w:hAnsi="Garamond"/>
          <w:i/>
          <w:iCs/>
        </w:rPr>
        <w:t>)</w:t>
      </w:r>
    </w:p>
    <w:p w14:paraId="4A5A3D47" w14:textId="77777777" w:rsidR="00166E17" w:rsidRDefault="00166E17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02EDB612" w14:textId="77777777" w:rsidR="00166E17" w:rsidRDefault="00861564">
      <w:pPr>
        <w:spacing w:after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Cognome 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  Nome …………………………………………………</w:t>
      </w:r>
    </w:p>
    <w:p w14:paraId="746E8BE1" w14:textId="77777777" w:rsidR="00166E17" w:rsidRDefault="00861564">
      <w:pPr>
        <w:spacing w:after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Nato/a </w:t>
      </w:r>
      <w:proofErr w:type="spellStart"/>
      <w:r>
        <w:rPr>
          <w:rFonts w:ascii="Garamond" w:hAnsi="Garamond"/>
        </w:rPr>
        <w:t>a</w:t>
      </w:r>
      <w:proofErr w:type="spellEnd"/>
      <w:r>
        <w:rPr>
          <w:rFonts w:ascii="Garamond" w:hAnsi="Garamond"/>
        </w:rPr>
        <w:t xml:space="preserve"> ………………………………………………………………………. il ……………............................ C.F. ………………………………………………………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</w:p>
    <w:p w14:paraId="4FF9318C" w14:textId="77777777" w:rsidR="00166E17" w:rsidRDefault="00861564">
      <w:pPr>
        <w:spacing w:after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Residente a …………………………………………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… via</w:t>
      </w:r>
      <w:proofErr w:type="gramStart"/>
      <w:r>
        <w:rPr>
          <w:rFonts w:ascii="Garamond" w:hAnsi="Garamond"/>
        </w:rPr>
        <w:t xml:space="preserve"> ….</w:t>
      </w:r>
      <w:proofErr w:type="gramEnd"/>
      <w:r>
        <w:rPr>
          <w:rFonts w:ascii="Garamond" w:hAnsi="Garamond"/>
        </w:rPr>
        <w:t xml:space="preserve">.………………………………………….. n. ............ </w:t>
      </w:r>
      <w:proofErr w:type="spellStart"/>
      <w:r>
        <w:rPr>
          <w:rFonts w:ascii="Garamond" w:hAnsi="Garamond"/>
        </w:rPr>
        <w:t>cap</w:t>
      </w:r>
      <w:proofErr w:type="spellEnd"/>
      <w:r>
        <w:rPr>
          <w:rFonts w:ascii="Garamond" w:hAnsi="Garamond"/>
        </w:rPr>
        <w:t xml:space="preserve"> ………………………. telefono 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cell</w:t>
      </w:r>
      <w:proofErr w:type="spellEnd"/>
      <w:r>
        <w:rPr>
          <w:rFonts w:ascii="Garamond" w:hAnsi="Garamond"/>
        </w:rPr>
        <w:t xml:space="preserve">. ………………………………… </w:t>
      </w:r>
      <w:proofErr w:type="gramStart"/>
      <w:r>
        <w:rPr>
          <w:rFonts w:ascii="Garamond" w:hAnsi="Garamond"/>
        </w:rPr>
        <w:t>e-mail: ….</w:t>
      </w:r>
      <w:proofErr w:type="gramEnd"/>
      <w:r>
        <w:rPr>
          <w:rFonts w:ascii="Garamond" w:hAnsi="Garamond"/>
        </w:rPr>
        <w:t>……………………………………………………….</w:t>
      </w:r>
    </w:p>
    <w:p w14:paraId="25EEAD8A" w14:textId="77777777" w:rsidR="00166E17" w:rsidRDefault="00861564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>(la sottoscrizione della presente nota vale quale autorizzazione al Comune di Berzo Demo ad inviare i documenti contabili per il pagamento dei servizi attivati e/o eventuali comunicazioni istituzionali e notizie di pubblica utilità, tramite i contatti telefonici ed e-mail sopra indicati)</w:t>
      </w:r>
    </w:p>
    <w:p w14:paraId="50844D44" w14:textId="77777777" w:rsidR="00166E17" w:rsidRDefault="00166E17">
      <w:pPr>
        <w:pStyle w:val="Titolo2"/>
        <w:spacing w:line="240" w:lineRule="auto"/>
        <w:ind w:left="16" w:right="13"/>
        <w:rPr>
          <w:rFonts w:ascii="Garamond" w:eastAsia="Garamond" w:hAnsi="Garamond" w:cs="Garamond"/>
        </w:rPr>
      </w:pPr>
    </w:p>
    <w:p w14:paraId="7E950423" w14:textId="77777777" w:rsidR="00166E17" w:rsidRDefault="00861564">
      <w:pPr>
        <w:pStyle w:val="Titolo2"/>
        <w:spacing w:line="240" w:lineRule="auto"/>
        <w:ind w:left="16" w:right="13"/>
        <w:rPr>
          <w:rFonts w:ascii="Garamond" w:eastAsia="Garamond" w:hAnsi="Garamond" w:cs="Garamond"/>
          <w:sz w:val="22"/>
          <w:szCs w:val="22"/>
          <w:u w:val="none"/>
        </w:rPr>
      </w:pPr>
      <w:r>
        <w:rPr>
          <w:rFonts w:ascii="Garamond" w:hAnsi="Garamond"/>
          <w:sz w:val="22"/>
          <w:szCs w:val="22"/>
        </w:rPr>
        <w:t>CHIEDE</w:t>
      </w:r>
    </w:p>
    <w:p w14:paraId="35CCBC22" w14:textId="77777777" w:rsidR="00166E17" w:rsidRDefault="00166E17">
      <w:pPr>
        <w:spacing w:after="0"/>
        <w:jc w:val="center"/>
      </w:pPr>
    </w:p>
    <w:p w14:paraId="0A5A434A" w14:textId="77777777" w:rsidR="00166E17" w:rsidRDefault="00861564">
      <w:pPr>
        <w:pStyle w:val="Corpotesto"/>
        <w:spacing w:after="60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L’iscrizione dei seguenti servizi scolastici: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iCs/>
          <w:sz w:val="22"/>
          <w:szCs w:val="22"/>
        </w:rPr>
        <w:t>(barrare la voce interessata)</w:t>
      </w:r>
    </w:p>
    <w:p w14:paraId="43D426AE" w14:textId="3E2D5A5E" w:rsidR="00166E17" w:rsidRDefault="00861564">
      <w:pPr>
        <w:pStyle w:val="Corpotesto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servizio di trasporto scuola primaria</w:t>
      </w:r>
      <w:r w:rsidR="008D0C98">
        <w:rPr>
          <w:rFonts w:ascii="Garamond" w:hAnsi="Garamond"/>
          <w:sz w:val="22"/>
          <w:szCs w:val="22"/>
        </w:rPr>
        <w:t xml:space="preserve"> presso il plesso di Cedegolo</w:t>
      </w:r>
      <w:r>
        <w:rPr>
          <w:rFonts w:ascii="Garamond" w:hAnsi="Garamond"/>
          <w:sz w:val="22"/>
          <w:szCs w:val="22"/>
        </w:rPr>
        <w:t>;</w:t>
      </w:r>
    </w:p>
    <w:p w14:paraId="3CDCAEE9" w14:textId="4EB9E853" w:rsidR="00166E17" w:rsidRDefault="00861564">
      <w:pPr>
        <w:pStyle w:val="Corpotesto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servizio di trasporto secondaria di I° grado</w:t>
      </w:r>
      <w:r w:rsidR="008D0C98">
        <w:rPr>
          <w:rFonts w:ascii="Garamond" w:hAnsi="Garamond"/>
          <w:sz w:val="22"/>
          <w:szCs w:val="22"/>
        </w:rPr>
        <w:t xml:space="preserve"> </w:t>
      </w:r>
      <w:r w:rsidR="008D0C98" w:rsidRPr="006E54A3">
        <w:rPr>
          <w:rFonts w:ascii="Garamond" w:hAnsi="Garamond"/>
          <w:sz w:val="22"/>
          <w:szCs w:val="22"/>
        </w:rPr>
        <w:t>classe 1°</w:t>
      </w:r>
      <w:r w:rsidR="008D5113" w:rsidRPr="006E54A3">
        <w:rPr>
          <w:rFonts w:ascii="Garamond" w:hAnsi="Garamond"/>
          <w:sz w:val="22"/>
          <w:szCs w:val="22"/>
        </w:rPr>
        <w:t>, 2° e 3°</w:t>
      </w:r>
      <w:r w:rsidR="008D0C98" w:rsidRPr="006E54A3">
        <w:rPr>
          <w:rFonts w:ascii="Garamond" w:hAnsi="Garamond"/>
          <w:sz w:val="22"/>
          <w:szCs w:val="22"/>
        </w:rPr>
        <w:t xml:space="preserve"> presso</w:t>
      </w:r>
      <w:r w:rsidR="008D0C98">
        <w:rPr>
          <w:rFonts w:ascii="Garamond" w:hAnsi="Garamond"/>
          <w:sz w:val="22"/>
          <w:szCs w:val="22"/>
        </w:rPr>
        <w:t xml:space="preserve"> il plesso di Cedegolo;</w:t>
      </w:r>
    </w:p>
    <w:p w14:paraId="740B9ACC" w14:textId="2F288184" w:rsidR="008D0C98" w:rsidRDefault="008D0C98">
      <w:pPr>
        <w:pStyle w:val="Corpotesto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servizio di trasporto secondaria di I° grado classi 2° e 3° presso il plesso di Berzo Demo;</w:t>
      </w:r>
    </w:p>
    <w:p w14:paraId="792F0858" w14:textId="77777777" w:rsidR="00166E17" w:rsidRPr="00071E55" w:rsidRDefault="0086156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color w:val="auto"/>
        </w:rPr>
      </w:pPr>
      <w:r w:rsidRPr="00071E55">
        <w:rPr>
          <w:rFonts w:ascii="Garamond" w:hAnsi="Garamond"/>
          <w:color w:val="auto"/>
        </w:rPr>
        <w:t>servizio di refezione scolastica per la scuola dell’infanzia;</w:t>
      </w:r>
    </w:p>
    <w:p w14:paraId="2A0B4A15" w14:textId="77777777" w:rsidR="00166E17" w:rsidRDefault="00166E17">
      <w:pPr>
        <w:spacing w:after="0" w:line="240" w:lineRule="auto"/>
        <w:ind w:left="378"/>
        <w:jc w:val="both"/>
        <w:rPr>
          <w:rFonts w:ascii="Garamond" w:eastAsia="Garamond" w:hAnsi="Garamond" w:cs="Garamond"/>
        </w:rPr>
      </w:pPr>
    </w:p>
    <w:p w14:paraId="17F9F24D" w14:textId="77777777" w:rsidR="00166E17" w:rsidRDefault="00861564">
      <w:pPr>
        <w:pStyle w:val="Nessunaspaziatura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Per l’alunno</w:t>
      </w:r>
    </w:p>
    <w:p w14:paraId="6AD13742" w14:textId="77777777" w:rsidR="00166E17" w:rsidRDefault="00861564">
      <w:pPr>
        <w:spacing w:after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Cognome………………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.………………..……… Nome …………………………………………………</w:t>
      </w:r>
    </w:p>
    <w:p w14:paraId="7741BD29" w14:textId="77777777" w:rsidR="00166E17" w:rsidRDefault="00861564">
      <w:pPr>
        <w:spacing w:after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Nato/a </w:t>
      </w:r>
      <w:proofErr w:type="spellStart"/>
      <w:r>
        <w:rPr>
          <w:rFonts w:ascii="Garamond" w:hAnsi="Garamond"/>
        </w:rPr>
        <w:t>a</w:t>
      </w:r>
      <w:proofErr w:type="spellEnd"/>
      <w:r>
        <w:rPr>
          <w:rFonts w:ascii="Garamond" w:hAnsi="Garamond"/>
        </w:rPr>
        <w:t xml:space="preserve"> ………………………………………………………………………. il ……………............................ C.F. ………………………………………………………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</w:p>
    <w:p w14:paraId="3002B42C" w14:textId="77777777" w:rsidR="00166E17" w:rsidRDefault="00861564">
      <w:pPr>
        <w:spacing w:after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Classe ……………………………………………………… Sezione …………………………………………</w:t>
      </w:r>
    </w:p>
    <w:p w14:paraId="72C6D393" w14:textId="77777777" w:rsidR="00166E17" w:rsidRDefault="00166E17">
      <w:pPr>
        <w:spacing w:after="0" w:line="240" w:lineRule="auto"/>
        <w:rPr>
          <w:rFonts w:ascii="Garamond" w:eastAsia="Garamond" w:hAnsi="Garamond" w:cs="Garamond"/>
        </w:rPr>
      </w:pPr>
    </w:p>
    <w:p w14:paraId="50AF9534" w14:textId="77777777" w:rsidR="00166E17" w:rsidRDefault="00861564">
      <w:pPr>
        <w:spacing w:after="0" w:line="240" w:lineRule="auto"/>
        <w:jc w:val="center"/>
        <w:rPr>
          <w:rFonts w:ascii="Garamond" w:eastAsia="Garamond" w:hAnsi="Garamond" w:cs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DICHIARA</w:t>
      </w:r>
    </w:p>
    <w:p w14:paraId="7AFBCDD2" w14:textId="77777777" w:rsidR="00166E17" w:rsidRDefault="00861564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Consapevole che le dichiarazioni mendaci, le falsità negli atti e l’esibizione di atti contenenti dati non rispondenti a verità è punito, ai sensi dell’art. 76 del D.P.R. 445/2000, con le sanzioni previste dalla legge penale e dalle leggi speciali in materia, al fine della determinazione della retta del servizio:</w:t>
      </w:r>
    </w:p>
    <w:p w14:paraId="2913DAA4" w14:textId="77777777" w:rsidR="00166E17" w:rsidRDefault="00166E17">
      <w:pPr>
        <w:spacing w:after="0" w:line="240" w:lineRule="auto"/>
        <w:jc w:val="both"/>
        <w:rPr>
          <w:rFonts w:ascii="Garamond" w:eastAsia="Garamond" w:hAnsi="Garamond" w:cs="Garamond"/>
          <w:u w:val="single"/>
        </w:rPr>
      </w:pPr>
    </w:p>
    <w:p w14:paraId="79B78809" w14:textId="77777777" w:rsidR="00166E17" w:rsidRDefault="0086156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di aver preso visione ed accettare le tariffe per la fruizione dei servizi richiesti, come di seguito indicate:</w:t>
      </w:r>
    </w:p>
    <w:tbl>
      <w:tblPr>
        <w:tblStyle w:val="TableNormal"/>
        <w:tblW w:w="967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80"/>
        <w:gridCol w:w="3647"/>
        <w:gridCol w:w="2415"/>
        <w:gridCol w:w="2431"/>
      </w:tblGrid>
      <w:tr w:rsidR="00166E17" w14:paraId="19B6A927" w14:textId="77777777" w:rsidTr="00604A16">
        <w:trPr>
          <w:trHeight w:val="258"/>
        </w:trPr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10EAC5E5" w14:textId="77777777" w:rsidR="00166E17" w:rsidRDefault="00861564">
            <w:pPr>
              <w:pStyle w:val="Titolo3"/>
              <w:keepLines w:val="0"/>
              <w:tabs>
                <w:tab w:val="left" w:pos="720"/>
              </w:tabs>
              <w:suppressAutoHyphens/>
              <w:spacing w:before="0" w:line="240" w:lineRule="auto"/>
              <w:ind w:left="720" w:hanging="720"/>
              <w:jc w:val="center"/>
            </w:pPr>
            <w:r>
              <w:rPr>
                <w:rFonts w:ascii="Garamond" w:hAnsi="Garamond"/>
                <w:color w:val="000000"/>
                <w:sz w:val="18"/>
                <w:szCs w:val="18"/>
                <w:u w:color="000000"/>
              </w:rPr>
              <w:t>SERVIZIO DI EROGAZIONE DI PASTI PRESSO LA MENSA DELLA</w:t>
            </w:r>
            <w:r w:rsidRPr="005668D3">
              <w:rPr>
                <w:rFonts w:ascii="Garamond" w:hAnsi="Garamond"/>
                <w:color w:val="auto"/>
                <w:sz w:val="18"/>
                <w:szCs w:val="18"/>
                <w:u w:color="000000"/>
              </w:rPr>
              <w:t xml:space="preserve"> SCUOLA DELL’INFANZIA</w:t>
            </w:r>
          </w:p>
        </w:tc>
      </w:tr>
      <w:tr w:rsidR="00166E17" w14:paraId="6E640BFC" w14:textId="77777777" w:rsidTr="00604A16">
        <w:trPr>
          <w:trHeight w:val="258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3F12C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FASCIA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7DAB5" w14:textId="1237A24F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IMPORTO ISEE 202</w:t>
            </w:r>
            <w:r w:rsidR="00604A16">
              <w:rPr>
                <w:rFonts w:ascii="Garamond" w:hAnsi="Garamond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E34A9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QUOTA FISSA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7083E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QUOTA PASTO</w:t>
            </w:r>
          </w:p>
        </w:tc>
      </w:tr>
      <w:tr w:rsidR="00166E17" w14:paraId="2692B4C6" w14:textId="77777777" w:rsidTr="00604A16">
        <w:trPr>
          <w:trHeight w:val="258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CBE1B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  <w:r>
              <w:rPr>
                <w:rFonts w:ascii="Garamond" w:hAnsi="Garamond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5D984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Fino a € 4.000,00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67047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€ 0,00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E06AB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€ 3,50</w:t>
            </w:r>
          </w:p>
        </w:tc>
      </w:tr>
      <w:tr w:rsidR="00166E17" w14:paraId="41FCCCC0" w14:textId="77777777" w:rsidTr="00604A16">
        <w:trPr>
          <w:trHeight w:val="258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DE3EC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  <w:r>
              <w:rPr>
                <w:rFonts w:ascii="Garamond" w:hAnsi="Garamond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DC654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Da € 4.001,00 a € 7.000,00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E4614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€ 20,00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344A3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€ 3,50</w:t>
            </w:r>
          </w:p>
        </w:tc>
      </w:tr>
      <w:tr w:rsidR="00166E17" w14:paraId="279524C9" w14:textId="77777777" w:rsidTr="00604A16">
        <w:trPr>
          <w:trHeight w:val="258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7A9AF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3</w:t>
            </w:r>
            <w:r>
              <w:rPr>
                <w:rFonts w:ascii="Garamond" w:hAnsi="Garamond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56070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Da € 7.001,00 a € 11.000,00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17590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€ 25,00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7FD18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€ 3,50</w:t>
            </w:r>
          </w:p>
        </w:tc>
      </w:tr>
      <w:tr w:rsidR="00166E17" w14:paraId="3A5336D8" w14:textId="77777777" w:rsidTr="00604A16">
        <w:trPr>
          <w:trHeight w:val="258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10D29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4</w:t>
            </w:r>
            <w:r>
              <w:rPr>
                <w:rFonts w:ascii="Garamond" w:hAnsi="Garamond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B093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Oltre € 11.000,00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F553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€ 35,00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C1AF6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€ 3,50</w:t>
            </w:r>
          </w:p>
        </w:tc>
      </w:tr>
    </w:tbl>
    <w:p w14:paraId="256BD064" w14:textId="77777777" w:rsidR="00166E17" w:rsidRDefault="00166E17">
      <w:pPr>
        <w:widowControl w:val="0"/>
        <w:suppressAutoHyphens/>
        <w:spacing w:after="0" w:line="240" w:lineRule="auto"/>
        <w:jc w:val="both"/>
        <w:rPr>
          <w:rFonts w:ascii="Garamond" w:eastAsia="Garamond" w:hAnsi="Garamond" w:cs="Garamond"/>
        </w:rPr>
      </w:pPr>
    </w:p>
    <w:p w14:paraId="34265097" w14:textId="77777777" w:rsidR="00166E17" w:rsidRDefault="00166E17">
      <w:pPr>
        <w:pStyle w:val="Rientrocorpodeltesto"/>
        <w:suppressAutoHyphens/>
        <w:spacing w:after="0" w:line="240" w:lineRule="auto"/>
        <w:ind w:left="343"/>
        <w:jc w:val="both"/>
        <w:rPr>
          <w:rFonts w:ascii="Garamond" w:eastAsia="Garamond" w:hAnsi="Garamond" w:cs="Garamond"/>
        </w:rPr>
      </w:pPr>
    </w:p>
    <w:tbl>
      <w:tblPr>
        <w:tblStyle w:val="TableNormal"/>
        <w:tblW w:w="975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63"/>
        <w:gridCol w:w="3299"/>
        <w:gridCol w:w="4696"/>
      </w:tblGrid>
      <w:tr w:rsidR="00166E17" w14:paraId="5E55980B" w14:textId="77777777" w:rsidTr="00604A16">
        <w:trPr>
          <w:trHeight w:val="268"/>
        </w:trPr>
        <w:tc>
          <w:tcPr>
            <w:tcW w:w="9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23466320" w14:textId="77777777" w:rsidR="00166E17" w:rsidRDefault="00861564" w:rsidP="00604A16">
            <w:pPr>
              <w:pStyle w:val="Titolo3"/>
              <w:keepLines w:val="0"/>
              <w:tabs>
                <w:tab w:val="left" w:pos="0"/>
              </w:tabs>
              <w:suppressAutoHyphens/>
              <w:spacing w:before="0" w:line="240" w:lineRule="auto"/>
              <w:jc w:val="center"/>
            </w:pPr>
            <w:r>
              <w:rPr>
                <w:rFonts w:ascii="Garamond" w:hAnsi="Garamond"/>
                <w:color w:val="000000"/>
                <w:sz w:val="18"/>
                <w:szCs w:val="18"/>
                <w:u w:color="000000"/>
              </w:rPr>
              <w:t>SERVIZIO DI TRASPORTO SCOLASTICO</w:t>
            </w:r>
          </w:p>
        </w:tc>
      </w:tr>
      <w:tr w:rsidR="00166E17" w14:paraId="017B4A15" w14:textId="77777777" w:rsidTr="00604A16">
        <w:trPr>
          <w:trHeight w:val="268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6BA89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FASCIA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ED9C2" w14:textId="561DDFE1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IMPORTO ISEE 202</w:t>
            </w:r>
            <w:r w:rsidR="00604A16">
              <w:rPr>
                <w:rFonts w:ascii="Garamond" w:hAnsi="Garamond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4C5F6" w14:textId="18A35C3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QUOTA ANNUALE</w:t>
            </w:r>
          </w:p>
        </w:tc>
      </w:tr>
      <w:tr w:rsidR="00166E17" w14:paraId="30974947" w14:textId="77777777" w:rsidTr="00604A16">
        <w:trPr>
          <w:trHeight w:val="268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5C7B1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  <w:r>
              <w:rPr>
                <w:rFonts w:ascii="Garamond" w:hAnsi="Garamond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AB6C2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Fino a € 4.000,00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1ED3F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€ 0,00</w:t>
            </w:r>
          </w:p>
        </w:tc>
      </w:tr>
      <w:tr w:rsidR="00166E17" w14:paraId="0A53014E" w14:textId="77777777" w:rsidTr="00604A16">
        <w:trPr>
          <w:trHeight w:val="268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2F5E6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  <w:r>
              <w:rPr>
                <w:rFonts w:ascii="Garamond" w:hAnsi="Garamond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036E5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Da € 4.001,00 a € 7.000,00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6CDD3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€ 50,00</w:t>
            </w:r>
          </w:p>
        </w:tc>
      </w:tr>
      <w:tr w:rsidR="00166E17" w14:paraId="291F4BD5" w14:textId="77777777" w:rsidTr="00604A16">
        <w:trPr>
          <w:trHeight w:val="268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5C54F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3</w:t>
            </w:r>
            <w:r>
              <w:rPr>
                <w:rFonts w:ascii="Garamond" w:hAnsi="Garamond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F357A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Da € 7.001,00 a € 11.000,00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351A0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€ 70,00</w:t>
            </w:r>
          </w:p>
        </w:tc>
      </w:tr>
      <w:tr w:rsidR="00166E17" w14:paraId="4975B5EE" w14:textId="77777777" w:rsidTr="00604A16">
        <w:trPr>
          <w:trHeight w:val="268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CE2A7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4</w:t>
            </w:r>
            <w:r>
              <w:rPr>
                <w:rFonts w:ascii="Garamond" w:hAnsi="Garamond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FE3F3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Oltre € 11.000,00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8E5D4" w14:textId="77777777" w:rsidR="00166E17" w:rsidRDefault="00861564" w:rsidP="00604A16">
            <w:pPr>
              <w:spacing w:after="0"/>
              <w:jc w:val="center"/>
            </w:pPr>
            <w:r>
              <w:rPr>
                <w:rFonts w:ascii="Garamond" w:hAnsi="Garamond"/>
                <w:sz w:val="18"/>
                <w:szCs w:val="18"/>
              </w:rPr>
              <w:t>€ 90,00</w:t>
            </w:r>
          </w:p>
        </w:tc>
      </w:tr>
    </w:tbl>
    <w:p w14:paraId="43D142FA" w14:textId="77777777" w:rsidR="00166E17" w:rsidRDefault="00166E17">
      <w:pPr>
        <w:pStyle w:val="Rientrocorpodeltesto"/>
        <w:widowControl w:val="0"/>
        <w:suppressAutoHyphens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4E0350A7" w14:textId="77777777" w:rsidR="00166E17" w:rsidRDefault="00166E17">
      <w:pPr>
        <w:suppressAutoHyphens/>
        <w:spacing w:after="0" w:line="240" w:lineRule="auto"/>
        <w:jc w:val="both"/>
        <w:rPr>
          <w:rFonts w:ascii="Garamond" w:eastAsia="Garamond" w:hAnsi="Garamond" w:cs="Garamond"/>
        </w:rPr>
      </w:pPr>
    </w:p>
    <w:p w14:paraId="7039FCB8" w14:textId="77777777" w:rsidR="00166E17" w:rsidRDefault="00861564">
      <w:pPr>
        <w:suppressAutoHyphens/>
        <w:spacing w:after="0" w:line="240" w:lineRule="auto"/>
        <w:jc w:val="both"/>
        <w:rPr>
          <w:rFonts w:ascii="Garamond" w:eastAsia="Garamond" w:hAnsi="Garamond" w:cs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N.B.</w:t>
      </w:r>
    </w:p>
    <w:p w14:paraId="7BA107D1" w14:textId="428C386E" w:rsidR="00166E17" w:rsidRDefault="00861564">
      <w:pPr>
        <w:pStyle w:val="Rientrocorpodeltesto"/>
        <w:numPr>
          <w:ilvl w:val="0"/>
          <w:numId w:val="4"/>
        </w:numPr>
        <w:suppressAutoHyphens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la quota fissa per la refezione della </w:t>
      </w:r>
      <w:r w:rsidR="006F6A0F">
        <w:rPr>
          <w:rFonts w:ascii="Garamond" w:hAnsi="Garamond"/>
        </w:rPr>
        <w:t>s</w:t>
      </w:r>
      <w:r>
        <w:rPr>
          <w:rFonts w:ascii="Garamond" w:hAnsi="Garamond"/>
        </w:rPr>
        <w:t xml:space="preserve">cuola </w:t>
      </w:r>
      <w:r w:rsidR="006F6A0F">
        <w:rPr>
          <w:rFonts w:ascii="Garamond" w:hAnsi="Garamond"/>
        </w:rPr>
        <w:t>dell’i</w:t>
      </w:r>
      <w:r>
        <w:rPr>
          <w:rFonts w:ascii="Garamond" w:hAnsi="Garamond"/>
        </w:rPr>
        <w:t>nfanzia è dovuta anche nei casi di non frequenza;</w:t>
      </w:r>
    </w:p>
    <w:p w14:paraId="6BB5C932" w14:textId="462B59B9" w:rsidR="00166E17" w:rsidRDefault="0086156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servizio di trasporto per la scuola</w:t>
      </w:r>
      <w:r w:rsidR="006F6A0F">
        <w:rPr>
          <w:rFonts w:ascii="Garamond" w:hAnsi="Garamond"/>
        </w:rPr>
        <w:t xml:space="preserve"> dell’infanzia</w:t>
      </w:r>
      <w:r>
        <w:rPr>
          <w:rFonts w:ascii="Garamond" w:hAnsi="Garamond"/>
        </w:rPr>
        <w:t xml:space="preserve"> non è previsto.</w:t>
      </w:r>
    </w:p>
    <w:p w14:paraId="37F46F23" w14:textId="77777777" w:rsidR="00166E17" w:rsidRDefault="00166E17">
      <w:pPr>
        <w:suppressAutoHyphens/>
        <w:spacing w:after="0" w:line="240" w:lineRule="auto"/>
        <w:jc w:val="both"/>
        <w:rPr>
          <w:rFonts w:ascii="Garamond" w:eastAsia="Garamond" w:hAnsi="Garamond" w:cs="Garamond"/>
        </w:rPr>
      </w:pPr>
    </w:p>
    <w:p w14:paraId="375861D0" w14:textId="77777777" w:rsidR="00166E17" w:rsidRDefault="00861564">
      <w:pPr>
        <w:suppressAutoHyphens/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Infine: </w:t>
      </w:r>
      <w:r>
        <w:rPr>
          <w:rFonts w:ascii="Garamond" w:hAnsi="Garamond"/>
          <w:i/>
          <w:iCs/>
        </w:rPr>
        <w:t>(barrare la voce interessata)</w:t>
      </w:r>
    </w:p>
    <w:p w14:paraId="54AD4912" w14:textId="77777777" w:rsidR="00166E17" w:rsidRDefault="0086156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allega attestazione ISEE</w:t>
      </w:r>
    </w:p>
    <w:p w14:paraId="16D90F95" w14:textId="77777777" w:rsidR="00166E17" w:rsidRDefault="0086156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non allega attestazione ISEE</w:t>
      </w:r>
    </w:p>
    <w:p w14:paraId="20378B04" w14:textId="77777777" w:rsidR="00166E17" w:rsidRDefault="0086156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Allega CI/CIE genitore/dichiarante</w:t>
      </w:r>
    </w:p>
    <w:p w14:paraId="0DDCE1A9" w14:textId="77777777" w:rsidR="00166E17" w:rsidRDefault="00166E17">
      <w:pPr>
        <w:spacing w:after="0" w:line="240" w:lineRule="auto"/>
        <w:rPr>
          <w:rFonts w:ascii="Garamond" w:eastAsia="Garamond" w:hAnsi="Garamond" w:cs="Garamond"/>
        </w:rPr>
      </w:pPr>
    </w:p>
    <w:p w14:paraId="6DC9D5A0" w14:textId="77777777" w:rsidR="00166E17" w:rsidRDefault="00861564">
      <w:pPr>
        <w:tabs>
          <w:tab w:val="center" w:pos="6652"/>
        </w:tabs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hAnsi="Garamond"/>
        </w:rPr>
        <w:t>Berzo Demo, lì ………………………………</w:t>
      </w:r>
    </w:p>
    <w:p w14:paraId="73155508" w14:textId="77777777" w:rsidR="00166E17" w:rsidRDefault="00166E17">
      <w:pPr>
        <w:tabs>
          <w:tab w:val="center" w:pos="6652"/>
        </w:tabs>
        <w:spacing w:after="0" w:line="240" w:lineRule="auto"/>
        <w:rPr>
          <w:rFonts w:ascii="Garamond" w:eastAsia="Garamond" w:hAnsi="Garamond" w:cs="Garamond"/>
        </w:rPr>
      </w:pPr>
    </w:p>
    <w:p w14:paraId="146C0221" w14:textId="77777777" w:rsidR="00166E17" w:rsidRDefault="00166E17">
      <w:pPr>
        <w:tabs>
          <w:tab w:val="center" w:pos="6652"/>
        </w:tabs>
        <w:spacing w:after="0" w:line="240" w:lineRule="auto"/>
        <w:rPr>
          <w:rFonts w:ascii="Garamond" w:eastAsia="Garamond" w:hAnsi="Garamond" w:cs="Garamond"/>
        </w:rPr>
      </w:pPr>
    </w:p>
    <w:p w14:paraId="0E9A66F6" w14:textId="77777777" w:rsidR="00166E17" w:rsidRDefault="00861564">
      <w:pPr>
        <w:tabs>
          <w:tab w:val="center" w:pos="6652"/>
        </w:tabs>
        <w:spacing w:after="0" w:line="240" w:lineRule="auto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Firma del dichiarante</w:t>
      </w:r>
    </w:p>
    <w:p w14:paraId="546C9CF8" w14:textId="77777777" w:rsidR="00166E17" w:rsidRDefault="00166E17">
      <w:pPr>
        <w:tabs>
          <w:tab w:val="center" w:pos="6652"/>
        </w:tabs>
        <w:spacing w:after="0" w:line="240" w:lineRule="auto"/>
        <w:jc w:val="center"/>
        <w:rPr>
          <w:rFonts w:ascii="Garamond" w:eastAsia="Garamond" w:hAnsi="Garamond" w:cs="Garamond"/>
          <w:b/>
          <w:bCs/>
        </w:rPr>
      </w:pPr>
    </w:p>
    <w:p w14:paraId="65CEB95F" w14:textId="77777777" w:rsidR="00166E17" w:rsidRDefault="00166E17">
      <w:pPr>
        <w:tabs>
          <w:tab w:val="center" w:pos="6652"/>
        </w:tabs>
        <w:spacing w:after="0" w:line="240" w:lineRule="auto"/>
        <w:jc w:val="center"/>
        <w:rPr>
          <w:rFonts w:ascii="Garamond" w:eastAsia="Garamond" w:hAnsi="Garamond" w:cs="Garamond"/>
          <w:b/>
          <w:bCs/>
        </w:rPr>
      </w:pPr>
    </w:p>
    <w:p w14:paraId="46AA6533" w14:textId="77777777" w:rsidR="00166E17" w:rsidRDefault="00861564">
      <w:pPr>
        <w:tabs>
          <w:tab w:val="center" w:pos="6652"/>
        </w:tabs>
        <w:spacing w:after="0" w:line="240" w:lineRule="auto"/>
        <w:jc w:val="center"/>
        <w:rPr>
          <w:rFonts w:ascii="Garamond" w:eastAsia="Garamond" w:hAnsi="Garamond" w:cs="Garamond"/>
        </w:rPr>
      </w:pPr>
      <w:r>
        <w:rPr>
          <w:rFonts w:ascii="Garamond" w:hAnsi="Garamond"/>
        </w:rPr>
        <w:t>…......................................................................</w:t>
      </w:r>
    </w:p>
    <w:p w14:paraId="11F940C1" w14:textId="77777777" w:rsidR="00166E17" w:rsidRDefault="00166E17">
      <w:pPr>
        <w:spacing w:after="0" w:line="240" w:lineRule="auto"/>
        <w:ind w:right="701"/>
        <w:jc w:val="right"/>
        <w:rPr>
          <w:rFonts w:ascii="Garamond" w:eastAsia="Garamond" w:hAnsi="Garamond" w:cs="Garamond"/>
        </w:rPr>
      </w:pPr>
    </w:p>
    <w:p w14:paraId="2235DCD2" w14:textId="77777777" w:rsidR="00166E17" w:rsidRDefault="00166E17">
      <w:pPr>
        <w:spacing w:after="0" w:line="240" w:lineRule="auto"/>
        <w:ind w:right="701"/>
        <w:rPr>
          <w:rFonts w:ascii="Garamond" w:eastAsia="Garamond" w:hAnsi="Garamond" w:cs="Garamond"/>
        </w:rPr>
      </w:pPr>
    </w:p>
    <w:p w14:paraId="07651A51" w14:textId="77777777" w:rsidR="00166E17" w:rsidRDefault="00166E17">
      <w:pPr>
        <w:spacing w:after="0" w:line="240" w:lineRule="auto"/>
        <w:ind w:right="701"/>
        <w:rPr>
          <w:rFonts w:ascii="Garamond" w:eastAsia="Garamond" w:hAnsi="Garamond" w:cs="Garamond"/>
        </w:rPr>
      </w:pPr>
    </w:p>
    <w:p w14:paraId="4CAF477A" w14:textId="77777777" w:rsidR="00166E17" w:rsidRDefault="00166E17">
      <w:pPr>
        <w:spacing w:after="0" w:line="240" w:lineRule="auto"/>
        <w:ind w:right="701"/>
        <w:rPr>
          <w:rFonts w:ascii="Garamond" w:eastAsia="Garamond" w:hAnsi="Garamond" w:cs="Garamond"/>
        </w:rPr>
      </w:pPr>
    </w:p>
    <w:p w14:paraId="7B55FA0B" w14:textId="77777777" w:rsidR="00166E17" w:rsidRDefault="00166E17">
      <w:pPr>
        <w:spacing w:after="0" w:line="240" w:lineRule="auto"/>
        <w:ind w:right="701"/>
        <w:rPr>
          <w:rFonts w:ascii="Garamond" w:eastAsia="Garamond" w:hAnsi="Garamond" w:cs="Garamond"/>
        </w:rPr>
      </w:pPr>
    </w:p>
    <w:p w14:paraId="2C667953" w14:textId="77777777" w:rsidR="00166E17" w:rsidRDefault="00166E17">
      <w:pPr>
        <w:spacing w:after="0" w:line="240" w:lineRule="auto"/>
        <w:ind w:right="701"/>
        <w:rPr>
          <w:rFonts w:ascii="Garamond" w:eastAsia="Garamond" w:hAnsi="Garamond" w:cs="Garamond"/>
        </w:rPr>
      </w:pPr>
    </w:p>
    <w:p w14:paraId="72492C68" w14:textId="77777777" w:rsidR="00166E17" w:rsidRDefault="00166E17">
      <w:pPr>
        <w:spacing w:after="0" w:line="240" w:lineRule="auto"/>
        <w:ind w:right="701"/>
        <w:rPr>
          <w:rFonts w:ascii="Garamond" w:eastAsia="Garamond" w:hAnsi="Garamond" w:cs="Garamond"/>
        </w:rPr>
      </w:pPr>
    </w:p>
    <w:p w14:paraId="7C398804" w14:textId="77777777" w:rsidR="00166E17" w:rsidRDefault="00166E17">
      <w:pPr>
        <w:spacing w:after="0" w:line="240" w:lineRule="auto"/>
        <w:ind w:right="701"/>
        <w:rPr>
          <w:rFonts w:ascii="Garamond" w:eastAsia="Garamond" w:hAnsi="Garamond" w:cs="Garamond"/>
        </w:rPr>
      </w:pPr>
    </w:p>
    <w:p w14:paraId="4623F392" w14:textId="73844AB8" w:rsidR="00166E17" w:rsidRDefault="00166E17">
      <w:pPr>
        <w:spacing w:after="0" w:line="240" w:lineRule="auto"/>
        <w:ind w:right="701"/>
        <w:rPr>
          <w:rFonts w:ascii="Garamond" w:eastAsia="Garamond" w:hAnsi="Garamond" w:cs="Garamond"/>
        </w:rPr>
      </w:pPr>
    </w:p>
    <w:p w14:paraId="353361DE" w14:textId="0F3E4038" w:rsidR="00736F23" w:rsidRDefault="00736F23">
      <w:pPr>
        <w:spacing w:after="0" w:line="240" w:lineRule="auto"/>
        <w:ind w:right="701"/>
        <w:rPr>
          <w:rFonts w:ascii="Garamond" w:eastAsia="Garamond" w:hAnsi="Garamond" w:cs="Garamond"/>
        </w:rPr>
      </w:pPr>
    </w:p>
    <w:p w14:paraId="62324B28" w14:textId="3E7A1AD1" w:rsidR="00736F23" w:rsidRDefault="00736F23">
      <w:pPr>
        <w:spacing w:after="0" w:line="240" w:lineRule="auto"/>
        <w:ind w:right="701"/>
        <w:rPr>
          <w:rFonts w:ascii="Garamond" w:eastAsia="Garamond" w:hAnsi="Garamond" w:cs="Garamond"/>
        </w:rPr>
      </w:pPr>
    </w:p>
    <w:p w14:paraId="6D63A33B" w14:textId="227A1070" w:rsidR="00736F23" w:rsidRDefault="00736F23">
      <w:pPr>
        <w:spacing w:after="0" w:line="240" w:lineRule="auto"/>
        <w:ind w:right="701"/>
        <w:rPr>
          <w:rFonts w:ascii="Garamond" w:eastAsia="Garamond" w:hAnsi="Garamond" w:cs="Garamond"/>
        </w:rPr>
      </w:pPr>
    </w:p>
    <w:p w14:paraId="3FD551DC" w14:textId="75B22F19" w:rsidR="00736F23" w:rsidRDefault="00736F23">
      <w:pPr>
        <w:spacing w:after="0" w:line="240" w:lineRule="auto"/>
        <w:ind w:right="701"/>
        <w:rPr>
          <w:rFonts w:ascii="Garamond" w:eastAsia="Garamond" w:hAnsi="Garamond" w:cs="Garamond"/>
        </w:rPr>
      </w:pPr>
    </w:p>
    <w:p w14:paraId="4FC5CB8A" w14:textId="721E57E7" w:rsidR="00736F23" w:rsidRDefault="00736F23">
      <w:pPr>
        <w:spacing w:after="0" w:line="240" w:lineRule="auto"/>
        <w:ind w:right="701"/>
        <w:rPr>
          <w:rFonts w:ascii="Garamond" w:eastAsia="Garamond" w:hAnsi="Garamond" w:cs="Garamond"/>
        </w:rPr>
      </w:pPr>
    </w:p>
    <w:p w14:paraId="3B82F0C8" w14:textId="55C769FF" w:rsidR="00166E17" w:rsidRDefault="00166E17">
      <w:pPr>
        <w:pStyle w:val="NormaleWeb"/>
        <w:spacing w:before="0" w:after="0" w:line="240" w:lineRule="auto"/>
        <w:jc w:val="both"/>
        <w:rPr>
          <w:rFonts w:ascii="Garamond" w:eastAsia="Garamond" w:hAnsi="Garamond" w:cs="Garamond"/>
          <w:sz w:val="16"/>
          <w:szCs w:val="16"/>
        </w:rPr>
      </w:pPr>
    </w:p>
    <w:p w14:paraId="5E3A2DE8" w14:textId="7900080D" w:rsidR="00D54753" w:rsidRDefault="00D54753">
      <w:pPr>
        <w:pStyle w:val="NormaleWeb"/>
        <w:spacing w:before="0" w:after="0" w:line="240" w:lineRule="auto"/>
        <w:jc w:val="both"/>
        <w:rPr>
          <w:rFonts w:ascii="Garamond" w:eastAsia="Garamond" w:hAnsi="Garamond" w:cs="Garamond"/>
          <w:sz w:val="16"/>
          <w:szCs w:val="16"/>
        </w:rPr>
      </w:pPr>
    </w:p>
    <w:p w14:paraId="1141D4B6" w14:textId="2589F281" w:rsidR="00D54753" w:rsidRDefault="00D54753">
      <w:pPr>
        <w:pStyle w:val="NormaleWeb"/>
        <w:spacing w:before="0" w:after="0" w:line="240" w:lineRule="auto"/>
        <w:jc w:val="both"/>
        <w:rPr>
          <w:rFonts w:ascii="Garamond" w:eastAsia="Garamond" w:hAnsi="Garamond" w:cs="Garamond"/>
          <w:sz w:val="16"/>
          <w:szCs w:val="16"/>
        </w:rPr>
      </w:pPr>
    </w:p>
    <w:p w14:paraId="38291508" w14:textId="77777777" w:rsidR="00D54753" w:rsidRDefault="00D54753">
      <w:pPr>
        <w:pStyle w:val="NormaleWeb"/>
        <w:spacing w:before="0" w:after="0" w:line="240" w:lineRule="auto"/>
        <w:jc w:val="both"/>
        <w:rPr>
          <w:rFonts w:ascii="Garamond" w:eastAsia="Garamond" w:hAnsi="Garamond" w:cs="Garamond"/>
          <w:sz w:val="16"/>
          <w:szCs w:val="16"/>
        </w:rPr>
      </w:pPr>
    </w:p>
    <w:p w14:paraId="295C0E69" w14:textId="77777777" w:rsidR="00166E17" w:rsidRDefault="00166E17">
      <w:pPr>
        <w:pStyle w:val="NormaleWeb"/>
        <w:spacing w:before="0" w:after="0" w:line="240" w:lineRule="auto"/>
        <w:jc w:val="both"/>
        <w:rPr>
          <w:rFonts w:ascii="Garamond" w:eastAsia="Garamond" w:hAnsi="Garamond" w:cs="Garamond"/>
          <w:sz w:val="16"/>
          <w:szCs w:val="16"/>
        </w:rPr>
      </w:pPr>
    </w:p>
    <w:p w14:paraId="4BA19F3F" w14:textId="77777777" w:rsidR="00166E17" w:rsidRDefault="00166E17">
      <w:pPr>
        <w:pStyle w:val="NormaleWeb"/>
        <w:spacing w:before="0" w:after="0" w:line="240" w:lineRule="auto"/>
        <w:jc w:val="both"/>
        <w:rPr>
          <w:rFonts w:ascii="Garamond" w:eastAsia="Garamond" w:hAnsi="Garamond" w:cs="Garamond"/>
          <w:sz w:val="16"/>
          <w:szCs w:val="16"/>
        </w:rPr>
      </w:pPr>
    </w:p>
    <w:p w14:paraId="12670A35" w14:textId="77777777" w:rsidR="00166E17" w:rsidRDefault="00166E17">
      <w:pPr>
        <w:pStyle w:val="NormaleWeb"/>
        <w:spacing w:before="0" w:after="0" w:line="240" w:lineRule="auto"/>
        <w:jc w:val="both"/>
        <w:rPr>
          <w:rFonts w:ascii="Garamond" w:eastAsia="Garamond" w:hAnsi="Garamond" w:cs="Garamond"/>
          <w:sz w:val="16"/>
          <w:szCs w:val="16"/>
        </w:rPr>
      </w:pPr>
    </w:p>
    <w:p w14:paraId="7EB9350C" w14:textId="77777777" w:rsidR="00166E17" w:rsidRDefault="00861564">
      <w:pPr>
        <w:pStyle w:val="NormaleWeb"/>
        <w:spacing w:before="0" w:after="0" w:line="240" w:lineRule="auto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Si comunica che tutti i dati personali (comuni identificativi, sensibili e/o giudiziari) comunicati al Comune di Berzo Demo saranno trattati esclusivamente per finalità istituzionali nel rispetto delle prescrizioni previste Regolamento 679/2016/UE.</w:t>
      </w:r>
    </w:p>
    <w:p w14:paraId="223516B5" w14:textId="77777777" w:rsidR="00166E17" w:rsidRDefault="00861564">
      <w:pPr>
        <w:pStyle w:val="NormaleWeb"/>
        <w:spacing w:before="0" w:after="0" w:line="240" w:lineRule="auto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Il trattamento dei dati personali avviene utilizzando strumenti e supporti sia cartacei che </w:t>
      </w:r>
      <w:proofErr w:type="spellStart"/>
      <w:r>
        <w:rPr>
          <w:rFonts w:ascii="Garamond" w:hAnsi="Garamond"/>
          <w:sz w:val="16"/>
          <w:szCs w:val="16"/>
        </w:rPr>
        <w:t>informatici.Il</w:t>
      </w:r>
      <w:proofErr w:type="spellEnd"/>
      <w:r>
        <w:rPr>
          <w:rFonts w:ascii="Garamond" w:hAnsi="Garamond"/>
          <w:sz w:val="16"/>
          <w:szCs w:val="16"/>
        </w:rPr>
        <w:t xml:space="preserve"> Titolare del trattamento dei dati personali è il Comune di Berzo </w:t>
      </w:r>
      <w:proofErr w:type="spellStart"/>
      <w:r>
        <w:rPr>
          <w:rFonts w:ascii="Garamond" w:hAnsi="Garamond"/>
          <w:sz w:val="16"/>
          <w:szCs w:val="16"/>
        </w:rPr>
        <w:t>Demo.L’Interessato</w:t>
      </w:r>
      <w:proofErr w:type="spellEnd"/>
      <w:r>
        <w:rPr>
          <w:rFonts w:ascii="Garamond" w:hAnsi="Garamond"/>
          <w:sz w:val="16"/>
          <w:szCs w:val="16"/>
        </w:rPr>
        <w:t xml:space="preserve"> può esercitare i diritti previsti dagli articoli 15, 16, 17, 18, 20, 21 e 22 del Regolamento 679/2016/</w:t>
      </w:r>
      <w:proofErr w:type="spellStart"/>
      <w:r>
        <w:rPr>
          <w:rFonts w:ascii="Garamond" w:hAnsi="Garamond"/>
          <w:sz w:val="16"/>
          <w:szCs w:val="16"/>
        </w:rPr>
        <w:t>UE.L’informativa</w:t>
      </w:r>
      <w:proofErr w:type="spellEnd"/>
      <w:r>
        <w:rPr>
          <w:rFonts w:ascii="Garamond" w:hAnsi="Garamond"/>
          <w:sz w:val="16"/>
          <w:szCs w:val="16"/>
        </w:rPr>
        <w:t xml:space="preserve"> completa redatta ai sensi degli articoli 13 e 14 del Regolamento 679/2016/UE è reperibile presso gli uffici dell'Ente e consultabile sul sito web dell’ente all'indirizzo </w:t>
      </w:r>
      <w:hyperlink r:id="rId7" w:history="1">
        <w:r>
          <w:rPr>
            <w:rStyle w:val="Hyperlink0"/>
            <w:rFonts w:ascii="Garamond" w:hAnsi="Garamond"/>
          </w:rPr>
          <w:t>www.comune.berzo-demo.bs.it</w:t>
        </w:r>
      </w:hyperlink>
      <w:r>
        <w:rPr>
          <w:rFonts w:ascii="Garamond" w:hAnsi="Garamond"/>
          <w:sz w:val="16"/>
          <w:szCs w:val="16"/>
        </w:rPr>
        <w:t>.</w:t>
      </w:r>
    </w:p>
    <w:p w14:paraId="69B4CF47" w14:textId="77777777" w:rsidR="00166E17" w:rsidRDefault="00861564">
      <w:pPr>
        <w:pStyle w:val="NormaleWeb"/>
        <w:spacing w:before="0" w:after="0" w:line="240" w:lineRule="auto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Il Data </w:t>
      </w:r>
      <w:proofErr w:type="spellStart"/>
      <w:r>
        <w:rPr>
          <w:rFonts w:ascii="Garamond" w:hAnsi="Garamond"/>
          <w:sz w:val="16"/>
          <w:szCs w:val="16"/>
        </w:rPr>
        <w:t>Protection</w:t>
      </w:r>
      <w:proofErr w:type="spellEnd"/>
      <w:r>
        <w:rPr>
          <w:rFonts w:ascii="Garamond" w:hAnsi="Garamond"/>
          <w:sz w:val="16"/>
          <w:szCs w:val="16"/>
        </w:rPr>
        <w:t xml:space="preserve"> </w:t>
      </w:r>
      <w:proofErr w:type="spellStart"/>
      <w:r>
        <w:rPr>
          <w:rFonts w:ascii="Garamond" w:hAnsi="Garamond"/>
          <w:sz w:val="16"/>
          <w:szCs w:val="16"/>
        </w:rPr>
        <w:t>Officer</w:t>
      </w:r>
      <w:proofErr w:type="spellEnd"/>
      <w:r>
        <w:rPr>
          <w:rFonts w:ascii="Garamond" w:hAnsi="Garamond"/>
          <w:sz w:val="16"/>
          <w:szCs w:val="16"/>
        </w:rPr>
        <w:t>/Responsabile della Protezione dei dati individuato dall'ente è il seguente soggetto:</w:t>
      </w:r>
    </w:p>
    <w:tbl>
      <w:tblPr>
        <w:tblStyle w:val="TableNormal"/>
        <w:tblW w:w="96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64"/>
        <w:gridCol w:w="1607"/>
        <w:gridCol w:w="2438"/>
        <w:gridCol w:w="873"/>
        <w:gridCol w:w="1139"/>
        <w:gridCol w:w="2429"/>
      </w:tblGrid>
      <w:tr w:rsidR="00166E17" w14:paraId="433EFC3F" w14:textId="77777777">
        <w:trPr>
          <w:trHeight w:val="19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0D977" w14:textId="77777777" w:rsidR="00166E17" w:rsidRDefault="00861564">
            <w:pPr>
              <w:jc w:val="center"/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DPO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3A20A" w14:textId="77777777" w:rsidR="00166E17" w:rsidRDefault="00861564">
            <w:pPr>
              <w:jc w:val="center"/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P.IVA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C447C" w14:textId="77777777" w:rsidR="00166E17" w:rsidRDefault="00861564">
            <w:pPr>
              <w:jc w:val="center"/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Via/Piazza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BFD45" w14:textId="77777777" w:rsidR="00166E17" w:rsidRDefault="00861564">
            <w:pPr>
              <w:jc w:val="center"/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CAP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0310F" w14:textId="77777777" w:rsidR="00166E17" w:rsidRDefault="00861564">
            <w:pPr>
              <w:jc w:val="center"/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Comune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6E2FE" w14:textId="77777777" w:rsidR="00166E17" w:rsidRDefault="00861564">
            <w:pPr>
              <w:jc w:val="center"/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Nominativo del DPO</w:t>
            </w:r>
          </w:p>
        </w:tc>
      </w:tr>
      <w:tr w:rsidR="00166E17" w14:paraId="3A7569BB" w14:textId="77777777">
        <w:trPr>
          <w:trHeight w:val="19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FCBC9" w14:textId="77777777" w:rsidR="00166E17" w:rsidRDefault="00861564">
            <w:pPr>
              <w:jc w:val="center"/>
            </w:pPr>
            <w:r>
              <w:rPr>
                <w:rFonts w:ascii="Garamond" w:hAnsi="Garamond"/>
                <w:sz w:val="16"/>
                <w:szCs w:val="16"/>
              </w:rPr>
              <w:t>LTA S.r.l.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9C221" w14:textId="77777777" w:rsidR="00166E17" w:rsidRDefault="00861564">
            <w:pPr>
              <w:jc w:val="center"/>
            </w:pPr>
            <w:r>
              <w:rPr>
                <w:rFonts w:ascii="Garamond" w:hAnsi="Garamond"/>
                <w:sz w:val="16"/>
                <w:szCs w:val="16"/>
              </w:rPr>
              <w:t>14243311009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912E0" w14:textId="77777777" w:rsidR="00166E17" w:rsidRDefault="00861564">
            <w:pPr>
              <w:jc w:val="center"/>
            </w:pPr>
            <w:r>
              <w:rPr>
                <w:rFonts w:ascii="Garamond" w:hAnsi="Garamond"/>
                <w:sz w:val="16"/>
                <w:szCs w:val="16"/>
              </w:rPr>
              <w:t>Via Della Conciliazione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5FFA0" w14:textId="77777777" w:rsidR="00166E17" w:rsidRDefault="00861564">
            <w:pPr>
              <w:jc w:val="center"/>
            </w:pPr>
            <w:r>
              <w:rPr>
                <w:rFonts w:ascii="Garamond" w:hAnsi="Garamond"/>
                <w:sz w:val="16"/>
                <w:szCs w:val="16"/>
              </w:rPr>
              <w:t>00186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C9EAD" w14:textId="77777777" w:rsidR="00166E17" w:rsidRDefault="00861564">
            <w:pPr>
              <w:jc w:val="center"/>
            </w:pPr>
            <w:r>
              <w:rPr>
                <w:rFonts w:ascii="Garamond" w:hAnsi="Garamond"/>
                <w:sz w:val="16"/>
                <w:szCs w:val="16"/>
              </w:rPr>
              <w:t>Roma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02EF0" w14:textId="77777777" w:rsidR="00166E17" w:rsidRDefault="00861564">
            <w:pPr>
              <w:jc w:val="center"/>
            </w:pPr>
            <w:r>
              <w:rPr>
                <w:rFonts w:ascii="Garamond" w:hAnsi="Garamond"/>
                <w:sz w:val="16"/>
                <w:szCs w:val="16"/>
              </w:rPr>
              <w:t>Ghirardini Daniela</w:t>
            </w:r>
          </w:p>
        </w:tc>
      </w:tr>
    </w:tbl>
    <w:p w14:paraId="4565FBC8" w14:textId="77777777" w:rsidR="00166E17" w:rsidRDefault="00166E17" w:rsidP="00736F23">
      <w:pPr>
        <w:pStyle w:val="NormaleWeb"/>
        <w:widowControl w:val="0"/>
        <w:spacing w:before="0" w:after="0" w:line="240" w:lineRule="auto"/>
        <w:jc w:val="both"/>
      </w:pPr>
    </w:p>
    <w:sectPr w:rsidR="00166E17" w:rsidSect="005668D3">
      <w:headerReference w:type="default" r:id="rId8"/>
      <w:footerReference w:type="default" r:id="rId9"/>
      <w:pgSz w:w="11900" w:h="16840"/>
      <w:pgMar w:top="567" w:right="1117" w:bottom="61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D56E" w14:textId="77777777" w:rsidR="002C1040" w:rsidRDefault="00861564">
      <w:pPr>
        <w:spacing w:after="0" w:line="240" w:lineRule="auto"/>
      </w:pPr>
      <w:r>
        <w:separator/>
      </w:r>
    </w:p>
  </w:endnote>
  <w:endnote w:type="continuationSeparator" w:id="0">
    <w:p w14:paraId="770F743E" w14:textId="77777777" w:rsidR="002C1040" w:rsidRDefault="00861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57C9" w14:textId="77777777" w:rsidR="00166E17" w:rsidRDefault="00166E1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9011E" w14:textId="77777777" w:rsidR="002C1040" w:rsidRDefault="00861564">
      <w:pPr>
        <w:spacing w:after="0" w:line="240" w:lineRule="auto"/>
      </w:pPr>
      <w:r>
        <w:separator/>
      </w:r>
    </w:p>
  </w:footnote>
  <w:footnote w:type="continuationSeparator" w:id="0">
    <w:p w14:paraId="10526B37" w14:textId="77777777" w:rsidR="002C1040" w:rsidRDefault="00861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0068" w14:textId="77777777" w:rsidR="00166E17" w:rsidRDefault="00166E1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A58D3"/>
    <w:multiLevelType w:val="hybridMultilevel"/>
    <w:tmpl w:val="976CA524"/>
    <w:numStyleLink w:val="Stileimportato4"/>
  </w:abstractNum>
  <w:abstractNum w:abstractNumId="1" w15:restartNumberingAfterBreak="0">
    <w:nsid w:val="224565C4"/>
    <w:multiLevelType w:val="hybridMultilevel"/>
    <w:tmpl w:val="D0C0E070"/>
    <w:styleLink w:val="Stileimportato5"/>
    <w:lvl w:ilvl="0" w:tplc="C362FFB8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738565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1E68E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CE572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BD634B0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3C669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0EB75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A3A1F78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6A26B9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39826E1"/>
    <w:multiLevelType w:val="hybridMultilevel"/>
    <w:tmpl w:val="976CA524"/>
    <w:styleLink w:val="Stileimportato4"/>
    <w:lvl w:ilvl="0" w:tplc="C4744566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D694AB6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C8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16DF0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A41A0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6405D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2CF32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46BF9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DA02B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B483349"/>
    <w:multiLevelType w:val="hybridMultilevel"/>
    <w:tmpl w:val="E1D2D2BA"/>
    <w:numStyleLink w:val="Stileimportato3"/>
  </w:abstractNum>
  <w:abstractNum w:abstractNumId="4" w15:restartNumberingAfterBreak="0">
    <w:nsid w:val="2F4D4F64"/>
    <w:multiLevelType w:val="hybridMultilevel"/>
    <w:tmpl w:val="D0C0E070"/>
    <w:numStyleLink w:val="Stileimportato5"/>
  </w:abstractNum>
  <w:abstractNum w:abstractNumId="5" w15:restartNumberingAfterBreak="0">
    <w:nsid w:val="376E306C"/>
    <w:multiLevelType w:val="hybridMultilevel"/>
    <w:tmpl w:val="A8AAECF8"/>
    <w:styleLink w:val="Stileimportato2"/>
    <w:lvl w:ilvl="0" w:tplc="A1025AA8">
      <w:start w:val="1"/>
      <w:numFmt w:val="bullet"/>
      <w:lvlText w:val="□"/>
      <w:lvlJc w:val="left"/>
      <w:pPr>
        <w:ind w:left="7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46F6AD38">
      <w:start w:val="1"/>
      <w:numFmt w:val="bullet"/>
      <w:lvlText w:val="o"/>
      <w:lvlJc w:val="left"/>
      <w:pPr>
        <w:ind w:left="145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B6E89EE">
      <w:start w:val="1"/>
      <w:numFmt w:val="bullet"/>
      <w:lvlText w:val="▪"/>
      <w:lvlJc w:val="left"/>
      <w:pPr>
        <w:ind w:left="21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6D65EE2">
      <w:start w:val="1"/>
      <w:numFmt w:val="bullet"/>
      <w:lvlText w:val="•"/>
      <w:lvlJc w:val="left"/>
      <w:pPr>
        <w:ind w:left="28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0F08652">
      <w:start w:val="1"/>
      <w:numFmt w:val="bullet"/>
      <w:lvlText w:val="o"/>
      <w:lvlJc w:val="left"/>
      <w:pPr>
        <w:ind w:left="361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04E4B58">
      <w:start w:val="1"/>
      <w:numFmt w:val="bullet"/>
      <w:lvlText w:val="▪"/>
      <w:lvlJc w:val="left"/>
      <w:pPr>
        <w:ind w:left="43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3F63960">
      <w:start w:val="1"/>
      <w:numFmt w:val="bullet"/>
      <w:lvlText w:val="•"/>
      <w:lvlJc w:val="left"/>
      <w:pPr>
        <w:ind w:left="50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DF6AADE">
      <w:start w:val="1"/>
      <w:numFmt w:val="bullet"/>
      <w:lvlText w:val="o"/>
      <w:lvlJc w:val="left"/>
      <w:pPr>
        <w:ind w:left="577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D022C56">
      <w:start w:val="1"/>
      <w:numFmt w:val="bullet"/>
      <w:lvlText w:val="▪"/>
      <w:lvlJc w:val="left"/>
      <w:pPr>
        <w:ind w:left="64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D0172DB"/>
    <w:multiLevelType w:val="hybridMultilevel"/>
    <w:tmpl w:val="A8AAECF8"/>
    <w:numStyleLink w:val="Stileimportato2"/>
  </w:abstractNum>
  <w:abstractNum w:abstractNumId="7" w15:restartNumberingAfterBreak="0">
    <w:nsid w:val="4F175BEE"/>
    <w:multiLevelType w:val="hybridMultilevel"/>
    <w:tmpl w:val="E1D2D2BA"/>
    <w:styleLink w:val="Stileimportato3"/>
    <w:lvl w:ilvl="0" w:tplc="E9ECC9B2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4CBF00">
      <w:start w:val="1"/>
      <w:numFmt w:val="bullet"/>
      <w:lvlText w:val="o"/>
      <w:lvlJc w:val="left"/>
      <w:pPr>
        <w:ind w:left="1063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8CA774">
      <w:start w:val="1"/>
      <w:numFmt w:val="bullet"/>
      <w:lvlText w:val="▪"/>
      <w:lvlJc w:val="left"/>
      <w:pPr>
        <w:ind w:left="1783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5C9F5E">
      <w:start w:val="1"/>
      <w:numFmt w:val="bullet"/>
      <w:lvlText w:val="•"/>
      <w:lvlJc w:val="left"/>
      <w:pPr>
        <w:ind w:left="2503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3A5AA2">
      <w:start w:val="1"/>
      <w:numFmt w:val="bullet"/>
      <w:lvlText w:val="o"/>
      <w:lvlJc w:val="left"/>
      <w:pPr>
        <w:ind w:left="3223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102996">
      <w:start w:val="1"/>
      <w:numFmt w:val="bullet"/>
      <w:lvlText w:val="▪"/>
      <w:lvlJc w:val="left"/>
      <w:pPr>
        <w:ind w:left="3943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587D56">
      <w:start w:val="1"/>
      <w:numFmt w:val="bullet"/>
      <w:lvlText w:val="•"/>
      <w:lvlJc w:val="left"/>
      <w:pPr>
        <w:ind w:left="4663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74EFB4">
      <w:start w:val="1"/>
      <w:numFmt w:val="bullet"/>
      <w:lvlText w:val="o"/>
      <w:lvlJc w:val="left"/>
      <w:pPr>
        <w:ind w:left="5383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72C3CE">
      <w:start w:val="1"/>
      <w:numFmt w:val="bullet"/>
      <w:lvlText w:val="▪"/>
      <w:lvlJc w:val="left"/>
      <w:pPr>
        <w:ind w:left="6103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17"/>
    <w:rsid w:val="00071E55"/>
    <w:rsid w:val="00166E17"/>
    <w:rsid w:val="002C1040"/>
    <w:rsid w:val="004773B3"/>
    <w:rsid w:val="005668D3"/>
    <w:rsid w:val="00604A16"/>
    <w:rsid w:val="006E54A3"/>
    <w:rsid w:val="006F6A0F"/>
    <w:rsid w:val="00736F23"/>
    <w:rsid w:val="00861564"/>
    <w:rsid w:val="008D0C98"/>
    <w:rsid w:val="008D5113"/>
    <w:rsid w:val="00A8501F"/>
    <w:rsid w:val="00D5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31AB"/>
  <w15:docId w15:val="{27515EE1-EBB3-4312-B5A9-3749B01C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keepLines/>
      <w:spacing w:line="259" w:lineRule="auto"/>
      <w:ind w:left="10" w:right="7" w:hanging="10"/>
      <w:jc w:val="center"/>
      <w:outlineLvl w:val="1"/>
    </w:pPr>
    <w:rPr>
      <w:rFonts w:eastAsia="Times New Roman"/>
      <w:b/>
      <w:bCs/>
      <w:color w:val="000000"/>
      <w:sz w:val="24"/>
      <w:szCs w:val="24"/>
      <w:u w:val="single" w:color="000000"/>
    </w:rPr>
  </w:style>
  <w:style w:type="paragraph" w:styleId="Titolo3">
    <w:name w:val="heading 3"/>
    <w:next w:val="Normale"/>
    <w:uiPriority w:val="9"/>
    <w:unhideWhenUsed/>
    <w:qFormat/>
    <w:pPr>
      <w:keepNext/>
      <w:keepLines/>
      <w:spacing w:before="40" w:line="259" w:lineRule="auto"/>
      <w:outlineLvl w:val="2"/>
    </w:pPr>
    <w:rPr>
      <w:rFonts w:ascii="Calibri Light" w:hAnsi="Calibri Light" w:cs="Arial Unicode MS"/>
      <w:color w:val="1F4D78"/>
      <w:sz w:val="24"/>
      <w:szCs w:val="24"/>
      <w:u w:color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essunaspaziatura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Corpotesto">
    <w:name w:val="Body Text"/>
    <w:pPr>
      <w:suppressAutoHyphens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1"/>
      </w:numPr>
    </w:pPr>
  </w:style>
  <w:style w:type="numbering" w:customStyle="1" w:styleId="Stileimportato3">
    <w:name w:val="Stile importato 3"/>
    <w:pPr>
      <w:numPr>
        <w:numId w:val="3"/>
      </w:numPr>
    </w:pPr>
  </w:style>
  <w:style w:type="paragraph" w:styleId="Rientrocorpodeltesto">
    <w:name w:val="Body Text Indent"/>
    <w:pPr>
      <w:spacing w:after="120" w:line="259" w:lineRule="auto"/>
      <w:ind w:left="283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4">
    <w:name w:val="Stile importato 4"/>
    <w:pPr>
      <w:numPr>
        <w:numId w:val="5"/>
      </w:numPr>
    </w:pPr>
  </w:style>
  <w:style w:type="numbering" w:customStyle="1" w:styleId="Stileimportato5">
    <w:name w:val="Stile importato 5"/>
    <w:pPr>
      <w:numPr>
        <w:numId w:val="7"/>
      </w:numPr>
    </w:pPr>
  </w:style>
  <w:style w:type="paragraph" w:styleId="NormaleWeb">
    <w:name w:val="Normal (Web)"/>
    <w:pPr>
      <w:spacing w:before="100" w:after="10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16"/>
      <w:szCs w:val="16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berzo-dem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Bonomelli</dc:creator>
  <cp:lastModifiedBy>Paola Gaioni</cp:lastModifiedBy>
  <cp:revision>13</cp:revision>
  <dcterms:created xsi:type="dcterms:W3CDTF">2025-07-31T15:32:00Z</dcterms:created>
  <dcterms:modified xsi:type="dcterms:W3CDTF">2026-06-26T07:35:00Z</dcterms:modified>
</cp:coreProperties>
</file>